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06" w:rsidRDefault="00E21F72"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Требования к фотографии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Фотография при подаче визовой заявки должна отвечать определенным критериям, предъявляемым к размеру и изображению. Предоставление фотографий, не отвечающих этим критериям, замедлит процесс оформления визы. Ваши фотографии должны отвечать параметрам, указанным на следующем изображении: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noProof/>
          <w:lang w:eastAsia="ru-RU"/>
        </w:rPr>
        <w:drawing>
          <wp:inline distT="0" distB="0" distL="0" distR="0">
            <wp:extent cx="2152650" cy="1828800"/>
            <wp:effectExtent l="0" t="0" r="0" b="0"/>
            <wp:docPr id="2" name="Рисунок 2" descr="http://www.czechvac-ru.com/russia/Ekaterinburg/images/sample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zechvac-ru.com/russia/Ekaterinburg/images/samplecop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Размер лица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Высота Вашей головы, измеренная от макушки (включая прическу) до нижней части подбородка, должна составлять от 50% до 70% от общей высоты фотографии. Расстояние от нижнего края фотографии до уровня Ваших глаз должно составлять от 55% до 70% (или около 2/3) от высоты фотографии.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Размер фотографии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Ваша фотография должна быть размером 3.5 см на 4.5 см.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7 шагов к удачному фото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Положение головы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Положение головы имеет очень большое значение для Вашей фотографии на визу. Ваше лицо должно полностью попадать в рамки фотографии. Смотрите прямо в камеру. Ваши глаза должны быть открыты.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Заполните кадр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 Вашей фотографии Ваша голова должна быть видна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полностью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 от макушки (включая прическу) до нижней части подбородка.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noProof/>
          <w:lang w:eastAsia="ru-RU"/>
        </w:rPr>
        <w:drawing>
          <wp:inline distT="0" distB="0" distL="0" distR="0">
            <wp:extent cx="2152650" cy="1828800"/>
            <wp:effectExtent l="0" t="0" r="0" b="0"/>
            <wp:docPr id="1" name="Рисунок 1" descr="http://www.czechvac-ru.com/russia/Ekaterinburg/images/sample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echvac-ru.com/russia/Ekaterinburg/images/samplecop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Будьте в центре кадра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Ваша голова должна находиться в центре кадра.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Покажите глаза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бедитесь в том, что Ваши глаза открыты.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Задний фон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Фон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 фотографии, находящийся позади Вас, должен быть свободным от любых предметов, а цвет его должен быть белым или светлым. Для получения оптимального результата сядьте на белом или светлом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фоне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Избегайте теней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proofErr w:type="gramEnd"/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ядьте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так, чтобы ваше лицо было полностью освещено, а на Ваше лицо и на фон не падали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отвлекающие внимание тени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a3"/>
          <w:rFonts w:ascii="Arial" w:hAnsi="Arial" w:cs="Arial"/>
          <w:color w:val="000000"/>
          <w:sz w:val="18"/>
          <w:szCs w:val="18"/>
          <w:shd w:val="clear" w:color="auto" w:fill="FFFFFF"/>
        </w:rPr>
        <w:t>Расслабьтесь и постарайтесь выглядеть естественно</w:t>
      </w:r>
      <w:proofErr w:type="gramStart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момент фотографирования постарайтесь добиться того, чтобы у вас было естественное выражение лица, как показано ниже:</w:t>
      </w:r>
    </w:p>
    <w:sectPr w:rsidR="007B3206" w:rsidSect="00E2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72"/>
    <w:rsid w:val="007B3206"/>
    <w:rsid w:val="00E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F72"/>
    <w:rPr>
      <w:b/>
      <w:bCs/>
    </w:rPr>
  </w:style>
  <w:style w:type="character" w:customStyle="1" w:styleId="apple-converted-space">
    <w:name w:val="apple-converted-space"/>
    <w:basedOn w:val="a0"/>
    <w:rsid w:val="00E21F72"/>
  </w:style>
  <w:style w:type="paragraph" w:styleId="a4">
    <w:name w:val="Balloon Text"/>
    <w:basedOn w:val="a"/>
    <w:link w:val="a5"/>
    <w:uiPriority w:val="99"/>
    <w:semiHidden/>
    <w:unhideWhenUsed/>
    <w:rsid w:val="00E2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F72"/>
    <w:rPr>
      <w:b/>
      <w:bCs/>
    </w:rPr>
  </w:style>
  <w:style w:type="character" w:customStyle="1" w:styleId="apple-converted-space">
    <w:name w:val="apple-converted-space"/>
    <w:basedOn w:val="a0"/>
    <w:rsid w:val="00E21F72"/>
  </w:style>
  <w:style w:type="paragraph" w:styleId="a4">
    <w:name w:val="Balloon Text"/>
    <w:basedOn w:val="a"/>
    <w:link w:val="a5"/>
    <w:uiPriority w:val="99"/>
    <w:semiHidden/>
    <w:unhideWhenUsed/>
    <w:rsid w:val="00E2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1</cp:revision>
  <dcterms:created xsi:type="dcterms:W3CDTF">2014-10-14T12:30:00Z</dcterms:created>
  <dcterms:modified xsi:type="dcterms:W3CDTF">2014-10-14T12:31:00Z</dcterms:modified>
</cp:coreProperties>
</file>